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CE" w:rsidRDefault="00E76C4F">
      <w:r>
        <w:t>Name _____________________________________ Class __________ Date _______________________</w:t>
      </w:r>
    </w:p>
    <w:p w:rsidR="00E76C4F" w:rsidRDefault="00E76C4F">
      <w:r>
        <w:t xml:space="preserve">Types of Conflict Worksheet 2 Directions: Read the brief description of each plot. Identify the protagonist and antagonist and determine the type of conflict. </w:t>
      </w:r>
    </w:p>
    <w:p w:rsidR="00E76C4F" w:rsidRDefault="00E76C4F" w:rsidP="00E76C4F">
      <w:r>
        <w:t xml:space="preserve">1. </w:t>
      </w:r>
      <w:r>
        <w:t xml:space="preserve">After years of saving money, John bought his dream home. It was a two-story beach house in a secluded area. John thought it was absolutely perfect, until he noticed the termites. First there were just a few, nibbling away at the back deck, but soon there were thousands. This is the story of how John went to war with the termites, a war that he eventually won, but one that cost him his dream home. Protagonist: ______________________________ Antagonist: ______________________________ </w:t>
      </w:r>
    </w:p>
    <w:p w:rsidR="00E76C4F" w:rsidRDefault="00E76C4F" w:rsidP="00E76C4F">
      <w:r>
        <w:t>Type of Conflict: _________________________________________</w:t>
      </w:r>
    </w:p>
    <w:p w:rsidR="00E76C4F" w:rsidRDefault="00E76C4F">
      <w:r>
        <w:t xml:space="preserve">2. </w:t>
      </w:r>
      <w:proofErr w:type="gramStart"/>
      <w:r>
        <w:t>It's</w:t>
      </w:r>
      <w:proofErr w:type="gramEnd"/>
      <w:r>
        <w:t xml:space="preserve"> Carly's 8th grade year and she wants to graduate more than anything else. Unfortunately she's been playing in her reading class and now she's backed into a corner. She has to get a perfect score on the final exam or she won't graduate. With the help of a foreign exchange student whom she calls Beans, Carly studies harder than ever before. Will it be enough? Protagonist: ______________________________ Antagonist: ______________________________ </w:t>
      </w:r>
    </w:p>
    <w:p w:rsidR="00E76C4F" w:rsidRDefault="00E76C4F">
      <w:r>
        <w:t>Type of Conflict: ___________________________________________</w:t>
      </w:r>
    </w:p>
    <w:p w:rsidR="00E76C4F" w:rsidRDefault="00E76C4F">
      <w:r>
        <w:t xml:space="preserve">3. When Diego and his buddies accept a dare to stay in an old abandoned house, they knew that it would be scary, but they had no idea just how scary it would be. As his friends begin disappearing one by one, Diego learns that the house is not abandoned at all, but inhabited by a vampire. Diego no longer cares about spending the night in the house. All he cares about now is getting out alive. Will he escape or be a vampire's lunch? Protagonist: ______________________________ Antagonist: ______________________________ </w:t>
      </w:r>
    </w:p>
    <w:p w:rsidR="00E76C4F" w:rsidRDefault="00E76C4F">
      <w:r>
        <w:t>Type of Conflict</w:t>
      </w:r>
      <w:r>
        <w:t>: ________________________________________________</w:t>
      </w:r>
    </w:p>
    <w:p w:rsidR="00E76C4F" w:rsidRDefault="00E76C4F">
      <w:r>
        <w:t xml:space="preserve"> 4. Scott Martin is having a rough year. After a serious car accident, Scott was left in a wheel chair. Now he has sunk into a deep depression. He is no longer interested in hanging out with his friends and he feels like a burden everywhere he goes. His friends and family are planning an intervention to show Scott how much he means to them, but it's going to take a lot to get through to him. Will Scott realize that life is a gift and that he can still make a difference? </w:t>
      </w:r>
    </w:p>
    <w:p w:rsidR="00E76C4F" w:rsidRDefault="00E76C4F">
      <w:r>
        <w:t xml:space="preserve">Protagonist: ______________________________ Antagonist: ______________________________ </w:t>
      </w:r>
    </w:p>
    <w:p w:rsidR="00E76C4F" w:rsidRDefault="00E76C4F">
      <w:r>
        <w:t>Type of Conflict: ________________________________________________</w:t>
      </w:r>
    </w:p>
    <w:p w:rsidR="00E76C4F" w:rsidRDefault="00E76C4F">
      <w:r>
        <w:t xml:space="preserve">5. Linda wants nothing more than to see her children happy, but her youngest has asked for a </w:t>
      </w:r>
      <w:proofErr w:type="spellStart"/>
      <w:r>
        <w:t>Robo</w:t>
      </w:r>
      <w:proofErr w:type="spellEnd"/>
      <w:r>
        <w:t xml:space="preserve">-Kite, the hottest toy of this holiday season. After many hours of searching, Linda finally finds one at a department store, but Bruce finds it at the same time, and his son Robert wants it equally bad. Join Linda as she battles with Bruce to acquire a hot consumer item and learns a lesson about life and the holiday spirit along the way. </w:t>
      </w:r>
    </w:p>
    <w:p w:rsidR="00E76C4F" w:rsidRDefault="00E76C4F">
      <w:r>
        <w:t>Protagonist: ______________________________ Antagonist: ______________________________</w:t>
      </w:r>
    </w:p>
    <w:p w:rsidR="00E76C4F" w:rsidRDefault="00E76C4F">
      <w:r>
        <w:t xml:space="preserve"> Type of Conflict</w:t>
      </w:r>
      <w:r>
        <w:t>: _________________________________________________</w:t>
      </w:r>
    </w:p>
    <w:p w:rsidR="00E76C4F" w:rsidRDefault="00E76C4F">
      <w:r>
        <w:lastRenderedPageBreak/>
        <w:t xml:space="preserve"> 6. </w:t>
      </w:r>
      <w:proofErr w:type="gramStart"/>
      <w:r>
        <w:t>It's</w:t>
      </w:r>
      <w:proofErr w:type="gramEnd"/>
      <w:r>
        <w:t xml:space="preserve"> the last day of school and Mr. Harahan wants to reward his class with a movie. Excitement is in the air as Mr. Harahan plugs in the media player, but when he presses the power button, nothing happens. Laugh along as Mr. Harahan struggles to play the movie. Protagonist: ______________________________ Antagonist: ______________________________ </w:t>
      </w:r>
    </w:p>
    <w:p w:rsidR="00E76C4F" w:rsidRDefault="00E76C4F">
      <w:r>
        <w:t>Type of Conflict</w:t>
      </w:r>
      <w:r>
        <w:t>: ________________________________________</w:t>
      </w:r>
      <w:r>
        <w:t xml:space="preserve"> </w:t>
      </w:r>
    </w:p>
    <w:p w:rsidR="00E76C4F" w:rsidRDefault="00E76C4F">
      <w:r>
        <w:t xml:space="preserve">7. Annie and her family live on a farm in rural Kansas. When a huge storm rolls in suddenly, she and her family must retreat to the shelter, but all the animals are out grazing. Worse still, a tornado has been spotted in their area. Will Annie and her family be able to rustle the livestock into the barn in time? Protagonist: ______________________________ Antagonist: ______________________________ </w:t>
      </w:r>
    </w:p>
    <w:p w:rsidR="00E76C4F" w:rsidRDefault="00E76C4F">
      <w:r>
        <w:t>Type of Conflict: ________________________________________</w:t>
      </w:r>
    </w:p>
    <w:p w:rsidR="00E76C4F" w:rsidRDefault="00E76C4F">
      <w:r>
        <w:t xml:space="preserve">8. When an evil ogre kidnaps the princess, the brave knight Lewis sets out to return her safely to the castle. Along the way he must defeat monsters, powerful wizards, and an evil dragon. Will Lewis prevail on his quest or will the powerful ogre crush him? </w:t>
      </w:r>
    </w:p>
    <w:p w:rsidR="00E76C4F" w:rsidRDefault="00E76C4F">
      <w:r>
        <w:t xml:space="preserve">Protagonist: ______________________________ Antagonist: ______________________________ </w:t>
      </w:r>
    </w:p>
    <w:p w:rsidR="00E76C4F" w:rsidRDefault="00E76C4F">
      <w:r>
        <w:t>Type of Conflict: _________________________________________</w:t>
      </w:r>
    </w:p>
    <w:p w:rsidR="00E76C4F" w:rsidRDefault="00E76C4F">
      <w:r>
        <w:t xml:space="preserve">9. Freddy just turned sixteen and he wants a car badly, so he starts mowing lawns and landscaping to earn money with his neighbor Eric. After a few days working together, Freddy and Eric have a disagreement and Eric leaves to start his own company. Now the former friends are competing ferociously for work in their neighborhood. Things take a turn for the worse when Eric starts sabotaging Freddy's operation. Will Freddy retaliate? Can the former friends reconcile? Will Freddy ever get a car? Protagonist: ______________________________ Antagonist: ______________________________ </w:t>
      </w:r>
    </w:p>
    <w:p w:rsidR="00E76C4F" w:rsidRDefault="00E76C4F">
      <w:r>
        <w:t>Type of Conflict: ___________________________________________</w:t>
      </w:r>
    </w:p>
    <w:p w:rsidR="00E76C4F" w:rsidRDefault="00E76C4F">
      <w:r>
        <w:t xml:space="preserve">10. </w:t>
      </w:r>
      <w:proofErr w:type="gramStart"/>
      <w:r>
        <w:t>It's</w:t>
      </w:r>
      <w:proofErr w:type="gramEnd"/>
      <w:r>
        <w:t xml:space="preserve"> the year 1847 and Hallie is tired of being treated as a second-class citizen. As a married woman, she does not have the right to own property and she has no legal claim to any money that she earns. She and a group of concerned activists, including Elizabeth Cady Stanton and Lucretia Mott, hold a convention in Seneca Falls, New York with a plan to change the world. Join Hallie as she marches, lobbies, and struggles to win equal rights for her gender, one mind at a time. Protagonist: ______________________________ Antagonist: _____________________</w:t>
      </w:r>
      <w:r>
        <w:t>______________</w:t>
      </w:r>
    </w:p>
    <w:p w:rsidR="00E76C4F" w:rsidRDefault="00E76C4F">
      <w:r>
        <w:t>Type of Conflict: ______________________________________________</w:t>
      </w:r>
      <w:bookmarkStart w:id="0" w:name="_GoBack"/>
      <w:bookmarkEnd w:id="0"/>
    </w:p>
    <w:sectPr w:rsidR="00E7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07C1A"/>
    <w:multiLevelType w:val="hybridMultilevel"/>
    <w:tmpl w:val="8D06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4F"/>
    <w:rsid w:val="001C67F0"/>
    <w:rsid w:val="004500B6"/>
    <w:rsid w:val="00A23BB4"/>
    <w:rsid w:val="00E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CDE1-5345-4AF1-9730-C1EA461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2019-10-17T16:02:00Z</dcterms:created>
  <dcterms:modified xsi:type="dcterms:W3CDTF">2019-10-17T16:02:00Z</dcterms:modified>
</cp:coreProperties>
</file>